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BC59" w14:textId="3AC541B4" w:rsidR="00FD1A14" w:rsidRDefault="005654FB" w:rsidP="005654FB">
      <w:pPr>
        <w:jc w:val="center"/>
        <w:rPr>
          <w:b/>
          <w:bCs/>
          <w:lang w:val="en-US"/>
        </w:rPr>
      </w:pPr>
      <w:r w:rsidRPr="005654FB">
        <w:rPr>
          <w:b/>
          <w:bCs/>
          <w:lang w:val="en-US"/>
        </w:rPr>
        <w:t>Title of the abstract for t</w:t>
      </w:r>
      <w:r>
        <w:rPr>
          <w:b/>
          <w:bCs/>
          <w:lang w:val="en-US"/>
        </w:rPr>
        <w:t>he VR4R</w:t>
      </w:r>
      <w:r w:rsidR="001B3811">
        <w:rPr>
          <w:b/>
          <w:bCs/>
          <w:lang w:val="en-US"/>
        </w:rPr>
        <w:t>EHAB</w:t>
      </w:r>
      <w:r>
        <w:rPr>
          <w:b/>
          <w:bCs/>
          <w:lang w:val="en-US"/>
        </w:rPr>
        <w:t xml:space="preserve"> conference 2021</w:t>
      </w:r>
    </w:p>
    <w:p w14:paraId="1009BAAA" w14:textId="3C862352" w:rsidR="005654FB" w:rsidRDefault="005654FB" w:rsidP="005654FB">
      <w:pPr>
        <w:spacing w:after="0"/>
        <w:jc w:val="center"/>
        <w:rPr>
          <w:lang w:val="en-US"/>
        </w:rPr>
      </w:pPr>
      <w:r>
        <w:rPr>
          <w:b/>
          <w:bCs/>
          <w:lang w:val="en-US"/>
        </w:rPr>
        <w:t>First A. Author</w:t>
      </w:r>
      <w:r>
        <w:rPr>
          <w:b/>
          <w:bCs/>
          <w:vertAlign w:val="superscript"/>
          <w:lang w:val="en-US"/>
        </w:rPr>
        <w:t>1</w:t>
      </w:r>
      <w:r w:rsidRPr="005654FB">
        <w:rPr>
          <w:lang w:val="en-US"/>
        </w:rPr>
        <w:t>, Second B. Author</w:t>
      </w:r>
      <w:r w:rsidRPr="005654FB">
        <w:rPr>
          <w:vertAlign w:val="superscript"/>
          <w:lang w:val="en-US"/>
        </w:rPr>
        <w:t>1,2</w:t>
      </w:r>
      <w:r w:rsidRPr="005654FB">
        <w:rPr>
          <w:lang w:val="en-US"/>
        </w:rPr>
        <w:t>, Third C. Author</w:t>
      </w:r>
      <w:r>
        <w:rPr>
          <w:vertAlign w:val="superscript"/>
          <w:lang w:val="en-US"/>
        </w:rPr>
        <w:t>3</w:t>
      </w:r>
    </w:p>
    <w:p w14:paraId="629ECBC5" w14:textId="361052DE" w:rsidR="005654FB" w:rsidRPr="009B10F0" w:rsidRDefault="005654FB" w:rsidP="005654FB">
      <w:pPr>
        <w:spacing w:after="0"/>
        <w:jc w:val="center"/>
        <w:rPr>
          <w:sz w:val="18"/>
          <w:szCs w:val="18"/>
          <w:lang w:val="en-US"/>
        </w:rPr>
      </w:pPr>
      <w:r w:rsidRPr="009B10F0">
        <w:rPr>
          <w:sz w:val="18"/>
          <w:szCs w:val="18"/>
          <w:vertAlign w:val="superscript"/>
          <w:lang w:val="en-US"/>
        </w:rPr>
        <w:t>1</w:t>
      </w:r>
      <w:r w:rsidRPr="009B10F0">
        <w:rPr>
          <w:sz w:val="18"/>
          <w:szCs w:val="18"/>
          <w:lang w:val="en-US"/>
        </w:rPr>
        <w:t xml:space="preserve">Department of research, Sint </w:t>
      </w:r>
      <w:proofErr w:type="spellStart"/>
      <w:r w:rsidRPr="009B10F0">
        <w:rPr>
          <w:sz w:val="18"/>
          <w:szCs w:val="18"/>
          <w:lang w:val="en-US"/>
        </w:rPr>
        <w:t>Maartenskliniek</w:t>
      </w:r>
      <w:proofErr w:type="spellEnd"/>
      <w:r w:rsidRPr="009B10F0">
        <w:rPr>
          <w:sz w:val="18"/>
          <w:szCs w:val="18"/>
          <w:lang w:val="en-US"/>
        </w:rPr>
        <w:t xml:space="preserve">, Nijmegen, the Netherlands. </w:t>
      </w:r>
      <w:r w:rsidRPr="009B10F0">
        <w:rPr>
          <w:sz w:val="18"/>
          <w:szCs w:val="18"/>
          <w:vertAlign w:val="superscript"/>
          <w:lang w:val="en-US"/>
        </w:rPr>
        <w:t>2</w:t>
      </w:r>
      <w:r w:rsidRPr="009B10F0">
        <w:rPr>
          <w:sz w:val="18"/>
          <w:szCs w:val="18"/>
          <w:lang w:val="en-US"/>
        </w:rPr>
        <w:t xml:space="preserve">Department of </w:t>
      </w:r>
      <w:r w:rsidR="00D8171B">
        <w:rPr>
          <w:sz w:val="18"/>
          <w:szCs w:val="18"/>
          <w:lang w:val="en-US"/>
        </w:rPr>
        <w:t>Rehabilitation</w:t>
      </w:r>
      <w:r w:rsidRPr="009B10F0">
        <w:rPr>
          <w:sz w:val="18"/>
          <w:szCs w:val="18"/>
          <w:lang w:val="en-US"/>
        </w:rPr>
        <w:t xml:space="preserve">, Sint </w:t>
      </w:r>
      <w:proofErr w:type="spellStart"/>
      <w:r w:rsidRPr="009B10F0">
        <w:rPr>
          <w:sz w:val="18"/>
          <w:szCs w:val="18"/>
          <w:lang w:val="en-US"/>
        </w:rPr>
        <w:t>Maartenskliniek</w:t>
      </w:r>
      <w:proofErr w:type="spellEnd"/>
      <w:r w:rsidRPr="009B10F0">
        <w:rPr>
          <w:sz w:val="18"/>
          <w:szCs w:val="18"/>
          <w:lang w:val="en-US"/>
        </w:rPr>
        <w:t xml:space="preserve">, Nijmegen, the Netherlands. </w:t>
      </w:r>
      <w:r w:rsidR="00D8171B">
        <w:rPr>
          <w:sz w:val="18"/>
          <w:szCs w:val="18"/>
          <w:vertAlign w:val="superscript"/>
          <w:lang w:val="en-US"/>
        </w:rPr>
        <w:t>3</w:t>
      </w:r>
      <w:r w:rsidRPr="009B10F0">
        <w:rPr>
          <w:sz w:val="18"/>
          <w:szCs w:val="18"/>
          <w:lang w:val="en-US"/>
        </w:rPr>
        <w:t xml:space="preserve">Department of </w:t>
      </w:r>
      <w:r w:rsidR="00D8171B">
        <w:rPr>
          <w:sz w:val="18"/>
          <w:szCs w:val="18"/>
          <w:lang w:val="en-US"/>
        </w:rPr>
        <w:t>Innovation</w:t>
      </w:r>
      <w:r w:rsidRPr="009B10F0">
        <w:rPr>
          <w:sz w:val="18"/>
          <w:szCs w:val="18"/>
          <w:lang w:val="en-US"/>
        </w:rPr>
        <w:t xml:space="preserve">, Sint </w:t>
      </w:r>
      <w:proofErr w:type="spellStart"/>
      <w:r w:rsidRPr="009B10F0">
        <w:rPr>
          <w:sz w:val="18"/>
          <w:szCs w:val="18"/>
          <w:lang w:val="en-US"/>
        </w:rPr>
        <w:t>Maartenskliniek</w:t>
      </w:r>
      <w:proofErr w:type="spellEnd"/>
      <w:r w:rsidRPr="009B10F0">
        <w:rPr>
          <w:sz w:val="18"/>
          <w:szCs w:val="18"/>
          <w:lang w:val="en-US"/>
        </w:rPr>
        <w:t>, Nijmegen, the Netherlands.</w:t>
      </w:r>
    </w:p>
    <w:p w14:paraId="10EF3365" w14:textId="7EADAEC1" w:rsidR="005654FB" w:rsidRPr="009B10F0" w:rsidRDefault="005654FB" w:rsidP="005654FB">
      <w:pPr>
        <w:spacing w:after="0"/>
        <w:jc w:val="center"/>
        <w:rPr>
          <w:b/>
          <w:bCs/>
          <w:lang w:val="en-US"/>
        </w:rPr>
      </w:pPr>
      <w:r w:rsidRPr="009B10F0">
        <w:rPr>
          <w:b/>
          <w:bCs/>
          <w:lang w:val="en-US"/>
        </w:rPr>
        <w:t>Email:</w:t>
      </w:r>
      <w:r w:rsidRPr="009B10F0">
        <w:rPr>
          <w:lang w:val="en-US"/>
        </w:rPr>
        <w:t xml:space="preserve"> F.A.Author@VR4rehab.</w:t>
      </w:r>
      <w:r w:rsidR="00236D8A">
        <w:rPr>
          <w:lang w:val="en-US"/>
        </w:rPr>
        <w:t>org</w:t>
      </w:r>
    </w:p>
    <w:p w14:paraId="112DAFE0" w14:textId="77777777" w:rsidR="0002248F" w:rsidRDefault="0002248F" w:rsidP="004B03AE">
      <w:pPr>
        <w:spacing w:after="40"/>
        <w:rPr>
          <w:b/>
          <w:bCs/>
          <w:lang w:val="en-US"/>
        </w:rPr>
      </w:pPr>
    </w:p>
    <w:p w14:paraId="52FCA50F" w14:textId="762781D5" w:rsidR="00354DBA" w:rsidRPr="00354DBA" w:rsidRDefault="005654FB" w:rsidP="00354DBA">
      <w:pPr>
        <w:spacing w:after="40"/>
        <w:rPr>
          <w:b/>
          <w:bCs/>
          <w:lang w:val="en-US"/>
        </w:rPr>
      </w:pPr>
      <w:r>
        <w:rPr>
          <w:b/>
          <w:bCs/>
          <w:lang w:val="en-US"/>
        </w:rPr>
        <w:t>Introduction</w:t>
      </w:r>
    </w:p>
    <w:p w14:paraId="3F82A89E" w14:textId="32752C9A" w:rsidR="0002248F" w:rsidRDefault="00354DBA" w:rsidP="00354DBA">
      <w:pPr>
        <w:spacing w:after="40"/>
        <w:rPr>
          <w:lang w:val="en-US"/>
        </w:rPr>
      </w:pPr>
      <w:r>
        <w:rPr>
          <w:lang w:val="en-US"/>
        </w:rPr>
        <w:t>Describe here</w:t>
      </w:r>
      <w:r w:rsidR="0047734D" w:rsidRPr="0047734D">
        <w:rPr>
          <w:lang w:val="en-US"/>
        </w:rPr>
        <w:t xml:space="preserve"> the major reason for undertaking the </w:t>
      </w:r>
      <w:r>
        <w:rPr>
          <w:lang w:val="en-US"/>
        </w:rPr>
        <w:t>research and state your objectives.</w:t>
      </w:r>
    </w:p>
    <w:p w14:paraId="4DBC0A3B" w14:textId="55A1E95E" w:rsidR="005654FB" w:rsidRDefault="005654FB" w:rsidP="004B03AE">
      <w:pPr>
        <w:spacing w:after="40"/>
        <w:rPr>
          <w:b/>
          <w:bCs/>
          <w:lang w:val="en-US"/>
        </w:rPr>
      </w:pPr>
      <w:r>
        <w:rPr>
          <w:b/>
          <w:bCs/>
          <w:lang w:val="en-US"/>
        </w:rPr>
        <w:t>Methods</w:t>
      </w:r>
    </w:p>
    <w:p w14:paraId="1F7E9189" w14:textId="50B1F559" w:rsidR="0002248F" w:rsidRDefault="002E13AB" w:rsidP="004B03AE">
      <w:pPr>
        <w:spacing w:after="40"/>
        <w:rPr>
          <w:lang w:val="en-US"/>
        </w:rPr>
      </w:pPr>
      <w:r w:rsidRPr="002E13AB">
        <w:rPr>
          <w:lang w:val="en-US"/>
        </w:rPr>
        <w:t>Describe here the</w:t>
      </w:r>
      <w:r w:rsidR="00457FFD">
        <w:rPr>
          <w:lang w:val="en-US"/>
        </w:rPr>
        <w:t xml:space="preserve"> research design</w:t>
      </w:r>
      <w:r w:rsidR="00473D1F" w:rsidRPr="00473D1F">
        <w:rPr>
          <w:lang w:val="en-US"/>
        </w:rPr>
        <w:t xml:space="preserve">; the setting such as </w:t>
      </w:r>
      <w:r w:rsidR="00473D1F">
        <w:rPr>
          <w:lang w:val="en-US"/>
        </w:rPr>
        <w:t xml:space="preserve">laboratory, </w:t>
      </w:r>
      <w:r w:rsidR="00473D1F" w:rsidRPr="00473D1F">
        <w:rPr>
          <w:lang w:val="en-US"/>
        </w:rPr>
        <w:t>hospital</w:t>
      </w:r>
      <w:r w:rsidR="00473D1F">
        <w:rPr>
          <w:lang w:val="en-US"/>
        </w:rPr>
        <w:t xml:space="preserve">, </w:t>
      </w:r>
      <w:r w:rsidR="00473D1F" w:rsidRPr="00473D1F">
        <w:rPr>
          <w:lang w:val="en-US"/>
        </w:rPr>
        <w:t>home based</w:t>
      </w:r>
      <w:r w:rsidR="00473D1F">
        <w:rPr>
          <w:lang w:val="en-US"/>
        </w:rPr>
        <w:t>;</w:t>
      </w:r>
      <w:r w:rsidR="00007AB2">
        <w:rPr>
          <w:lang w:val="en-US"/>
        </w:rPr>
        <w:t xml:space="preserve"> the sample</w:t>
      </w:r>
      <w:r w:rsidR="00473D1F">
        <w:rPr>
          <w:lang w:val="en-US"/>
        </w:rPr>
        <w:t xml:space="preserve"> characteristics</w:t>
      </w:r>
      <w:r w:rsidR="00007AB2">
        <w:rPr>
          <w:lang w:val="en-US"/>
        </w:rPr>
        <w:t>,</w:t>
      </w:r>
      <w:r w:rsidR="00473D1F">
        <w:rPr>
          <w:lang w:val="en-US"/>
        </w:rPr>
        <w:t xml:space="preserve"> sampling method,</w:t>
      </w:r>
      <w:r w:rsidR="00007AB2">
        <w:rPr>
          <w:lang w:val="en-US"/>
        </w:rPr>
        <w:t xml:space="preserve"> sample size </w:t>
      </w:r>
      <w:r w:rsidR="00473D1F">
        <w:rPr>
          <w:lang w:val="en-US"/>
        </w:rPr>
        <w:t>(</w:t>
      </w:r>
      <w:r w:rsidR="00007AB2">
        <w:rPr>
          <w:lang w:val="en-US"/>
        </w:rPr>
        <w:t>total and per group</w:t>
      </w:r>
      <w:r w:rsidR="00473D1F">
        <w:rPr>
          <w:lang w:val="en-US"/>
        </w:rPr>
        <w:t>)</w:t>
      </w:r>
      <w:r w:rsidR="00007AB2">
        <w:rPr>
          <w:lang w:val="en-US"/>
        </w:rPr>
        <w:t xml:space="preserve">; the </w:t>
      </w:r>
      <w:r w:rsidRPr="002E13AB">
        <w:rPr>
          <w:lang w:val="en-US"/>
        </w:rPr>
        <w:t>XR intervention</w:t>
      </w:r>
      <w:r w:rsidR="00007AB2">
        <w:rPr>
          <w:lang w:val="en-US"/>
        </w:rPr>
        <w:t xml:space="preserve"> and other comparator/control interventions</w:t>
      </w:r>
      <w:r w:rsidR="00473D1F" w:rsidRPr="009023E6">
        <w:rPr>
          <w:lang w:val="en-US"/>
        </w:rPr>
        <w:t xml:space="preserve"> including </w:t>
      </w:r>
      <w:r w:rsidR="00473D1F" w:rsidRPr="00473D1F">
        <w:rPr>
          <w:lang w:val="en-US"/>
        </w:rPr>
        <w:t>frequency and duration of use</w:t>
      </w:r>
      <w:r w:rsidRPr="002E13AB">
        <w:rPr>
          <w:lang w:val="en-US"/>
        </w:rPr>
        <w:t xml:space="preserve">; </w:t>
      </w:r>
      <w:r w:rsidR="00473D1F">
        <w:rPr>
          <w:lang w:val="en-US"/>
        </w:rPr>
        <w:t>outcome measures and methods of analysis.</w:t>
      </w:r>
    </w:p>
    <w:p w14:paraId="6D5A007E" w14:textId="4C9E5BEF" w:rsidR="00BD107F" w:rsidRDefault="00BD107F" w:rsidP="004B03AE">
      <w:pPr>
        <w:spacing w:after="40"/>
        <w:rPr>
          <w:b/>
          <w:bCs/>
          <w:lang w:val="en-US"/>
        </w:rPr>
      </w:pPr>
      <w:r>
        <w:rPr>
          <w:b/>
          <w:bCs/>
          <w:lang w:val="en-US"/>
        </w:rPr>
        <w:t>Results</w:t>
      </w:r>
      <w:r w:rsidR="00C3780E">
        <w:rPr>
          <w:b/>
          <w:bCs/>
          <w:lang w:val="en-US"/>
        </w:rPr>
        <w:t xml:space="preserve"> and discussion</w:t>
      </w:r>
    </w:p>
    <w:p w14:paraId="7239B95C" w14:textId="5817397E" w:rsidR="0047734D" w:rsidRPr="0047734D" w:rsidRDefault="00473D1F" w:rsidP="004B03AE">
      <w:pPr>
        <w:spacing w:after="40"/>
        <w:rPr>
          <w:bCs/>
          <w:lang w:val="en-US"/>
        </w:rPr>
      </w:pPr>
      <w:r>
        <w:rPr>
          <w:bCs/>
          <w:lang w:val="en-US"/>
        </w:rPr>
        <w:t>Des</w:t>
      </w:r>
      <w:r w:rsidR="00457FFD">
        <w:rPr>
          <w:bCs/>
          <w:lang w:val="en-US"/>
        </w:rPr>
        <w:t xml:space="preserve">cribe your </w:t>
      </w:r>
      <w:r w:rsidR="004C5771" w:rsidRPr="004C5771">
        <w:rPr>
          <w:bCs/>
          <w:lang w:val="en-US"/>
        </w:rPr>
        <w:t>m</w:t>
      </w:r>
      <w:r w:rsidR="00457FFD">
        <w:rPr>
          <w:bCs/>
          <w:lang w:val="en-US"/>
        </w:rPr>
        <w:t>ain findings from your analysis</w:t>
      </w:r>
      <w:r w:rsidR="004C5771" w:rsidRPr="009023E6">
        <w:rPr>
          <w:lang w:val="en-US"/>
        </w:rPr>
        <w:t xml:space="preserve"> </w:t>
      </w:r>
      <w:r w:rsidR="00457FFD" w:rsidRPr="009023E6">
        <w:rPr>
          <w:lang w:val="en-US"/>
        </w:rPr>
        <w:t xml:space="preserve">and discuss implications for practice and further research.  </w:t>
      </w:r>
    </w:p>
    <w:p w14:paraId="3E905767" w14:textId="3B6381D2" w:rsidR="009B10F0" w:rsidRDefault="009B10F0" w:rsidP="004B03AE">
      <w:pPr>
        <w:spacing w:after="40"/>
        <w:rPr>
          <w:b/>
          <w:bCs/>
          <w:sz w:val="18"/>
          <w:szCs w:val="18"/>
          <w:lang w:val="en-US"/>
        </w:rPr>
      </w:pPr>
      <w:r>
        <w:rPr>
          <w:b/>
          <w:bCs/>
          <w:noProof/>
          <w:sz w:val="18"/>
          <w:szCs w:val="18"/>
          <w:lang w:val="en-GB" w:eastAsia="en-GB"/>
        </w:rPr>
        <w:drawing>
          <wp:inline distT="0" distB="0" distL="0" distR="0" wp14:anchorId="17F2AACE" wp14:editId="020ED3EF">
            <wp:extent cx="3251200" cy="1794311"/>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733"/>
                    <a:stretch/>
                  </pic:blipFill>
                  <pic:spPr bwMode="auto">
                    <a:xfrm>
                      <a:off x="0" y="0"/>
                      <a:ext cx="3262060" cy="1800305"/>
                    </a:xfrm>
                    <a:prstGeom prst="rect">
                      <a:avLst/>
                    </a:prstGeom>
                    <a:noFill/>
                    <a:ln>
                      <a:noFill/>
                    </a:ln>
                    <a:extLst>
                      <a:ext uri="{53640926-AAD7-44D8-BBD7-CCE9431645EC}">
                        <a14:shadowObscured xmlns:a14="http://schemas.microsoft.com/office/drawing/2010/main"/>
                      </a:ext>
                    </a:extLst>
                  </pic:spPr>
                </pic:pic>
              </a:graphicData>
            </a:graphic>
          </wp:inline>
        </w:drawing>
      </w:r>
    </w:p>
    <w:p w14:paraId="57F54F70" w14:textId="1E3DA930" w:rsidR="00BD107F" w:rsidRDefault="00BD107F" w:rsidP="004B03AE">
      <w:pPr>
        <w:rPr>
          <w:sz w:val="18"/>
          <w:szCs w:val="18"/>
          <w:lang w:val="en-US"/>
        </w:rPr>
      </w:pPr>
      <w:r w:rsidRPr="00BD107F">
        <w:rPr>
          <w:b/>
          <w:bCs/>
          <w:sz w:val="18"/>
          <w:szCs w:val="18"/>
          <w:lang w:val="en-US"/>
        </w:rPr>
        <w:t>Figure 1</w:t>
      </w:r>
      <w:r>
        <w:rPr>
          <w:sz w:val="18"/>
          <w:szCs w:val="18"/>
          <w:lang w:val="en-US"/>
        </w:rPr>
        <w:t>: The number of articles published with Virtual Reality and Rehabilitation in the last 2 decades</w:t>
      </w:r>
    </w:p>
    <w:p w14:paraId="346F5D0A" w14:textId="631B0135" w:rsidR="00C3780E" w:rsidRDefault="00C3780E" w:rsidP="004B03AE">
      <w:pPr>
        <w:spacing w:after="40"/>
        <w:rPr>
          <w:b/>
          <w:bCs/>
          <w:lang w:val="en-US"/>
        </w:rPr>
      </w:pPr>
      <w:r>
        <w:rPr>
          <w:b/>
          <w:bCs/>
          <w:lang w:val="en-US"/>
        </w:rPr>
        <w:t>Conclusions</w:t>
      </w:r>
    </w:p>
    <w:p w14:paraId="0D3BD67B" w14:textId="77777777" w:rsidR="00457FFD" w:rsidRDefault="00457FFD" w:rsidP="00457FFD">
      <w:pPr>
        <w:rPr>
          <w:lang w:val="en-US"/>
        </w:rPr>
      </w:pPr>
      <w:r>
        <w:rPr>
          <w:lang w:val="en-US"/>
        </w:rPr>
        <w:t>Conclusions should be stated clearly and concisely.</w:t>
      </w:r>
    </w:p>
    <w:p w14:paraId="5B42A536" w14:textId="3228E88B" w:rsidR="00C3780E" w:rsidRDefault="00C3780E" w:rsidP="004B03AE">
      <w:pPr>
        <w:spacing w:after="40"/>
        <w:rPr>
          <w:b/>
          <w:bCs/>
          <w:lang w:val="en-US"/>
        </w:rPr>
      </w:pPr>
      <w:r>
        <w:rPr>
          <w:b/>
          <w:bCs/>
          <w:lang w:val="en-US"/>
        </w:rPr>
        <w:t>References</w:t>
      </w:r>
    </w:p>
    <w:p w14:paraId="7F2D926A" w14:textId="0904DE5F" w:rsidR="00C3780E" w:rsidRPr="00C3780E" w:rsidRDefault="00C3780E" w:rsidP="004B03AE">
      <w:pPr>
        <w:spacing w:after="40"/>
        <w:rPr>
          <w:sz w:val="18"/>
          <w:szCs w:val="18"/>
          <w:lang w:val="en-US"/>
        </w:rPr>
      </w:pPr>
      <w:r w:rsidRPr="00C3780E">
        <w:rPr>
          <w:sz w:val="18"/>
          <w:szCs w:val="18"/>
          <w:lang w:val="en-US"/>
        </w:rPr>
        <w:t>[1] Author BC et al. (YEAR). Abbrev. Journal, 5: 34-36.</w:t>
      </w:r>
    </w:p>
    <w:p w14:paraId="1256E0A6" w14:textId="3FE656D6" w:rsidR="00C3780E" w:rsidRPr="00C3780E" w:rsidRDefault="00C3780E" w:rsidP="004B03AE">
      <w:pPr>
        <w:spacing w:after="40"/>
        <w:rPr>
          <w:sz w:val="18"/>
          <w:szCs w:val="18"/>
          <w:lang w:val="en-US"/>
        </w:rPr>
      </w:pPr>
      <w:r w:rsidRPr="00C3780E">
        <w:rPr>
          <w:sz w:val="18"/>
          <w:szCs w:val="18"/>
          <w:lang w:val="en-US"/>
        </w:rPr>
        <w:t xml:space="preserve">[2] </w:t>
      </w:r>
      <w:proofErr w:type="spellStart"/>
      <w:r w:rsidRPr="00C3780E">
        <w:rPr>
          <w:sz w:val="18"/>
          <w:szCs w:val="18"/>
          <w:lang w:val="en-US"/>
        </w:rPr>
        <w:t>Someauthor</w:t>
      </w:r>
      <w:proofErr w:type="spellEnd"/>
      <w:r w:rsidRPr="00C3780E">
        <w:rPr>
          <w:sz w:val="18"/>
          <w:szCs w:val="18"/>
          <w:lang w:val="en-US"/>
        </w:rPr>
        <w:t xml:space="preserve"> PQ. (YEAR) Some Book Title; Publisher.</w:t>
      </w:r>
    </w:p>
    <w:p w14:paraId="275910D5" w14:textId="208C9905" w:rsidR="00C3780E" w:rsidRDefault="00C3780E" w:rsidP="004B03AE">
      <w:pPr>
        <w:spacing w:after="40"/>
        <w:rPr>
          <w:sz w:val="18"/>
          <w:szCs w:val="18"/>
          <w:lang w:val="en-US"/>
        </w:rPr>
      </w:pPr>
      <w:r w:rsidRPr="00C3780E">
        <w:rPr>
          <w:sz w:val="18"/>
          <w:szCs w:val="18"/>
          <w:lang w:val="en-US"/>
        </w:rPr>
        <w:t xml:space="preserve">[3] Author BC and </w:t>
      </w:r>
      <w:proofErr w:type="spellStart"/>
      <w:r w:rsidRPr="00C3780E">
        <w:rPr>
          <w:sz w:val="18"/>
          <w:szCs w:val="18"/>
          <w:lang w:val="en-US"/>
        </w:rPr>
        <w:t>Otherauthor</w:t>
      </w:r>
      <w:proofErr w:type="spellEnd"/>
      <w:r w:rsidRPr="00C3780E">
        <w:rPr>
          <w:sz w:val="18"/>
          <w:szCs w:val="18"/>
          <w:lang w:val="en-US"/>
        </w:rPr>
        <w:t xml:space="preserve"> DE (YEAR). Journal, 25: 374-386.</w:t>
      </w:r>
    </w:p>
    <w:p w14:paraId="4CD72AC2" w14:textId="75903B6D" w:rsidR="0002248F" w:rsidRDefault="0002248F" w:rsidP="004B03AE">
      <w:pPr>
        <w:spacing w:after="40"/>
        <w:rPr>
          <w:sz w:val="18"/>
          <w:szCs w:val="18"/>
          <w:lang w:val="en-US"/>
        </w:rPr>
      </w:pPr>
    </w:p>
    <w:p w14:paraId="448A9584" w14:textId="77777777" w:rsidR="0002248F" w:rsidRPr="00E66307" w:rsidRDefault="0002248F" w:rsidP="0002248F">
      <w:pPr>
        <w:spacing w:after="40"/>
        <w:rPr>
          <w:sz w:val="18"/>
          <w:szCs w:val="18"/>
          <w:lang w:val="en-US"/>
        </w:rPr>
      </w:pPr>
      <w:r w:rsidRPr="00E66307">
        <w:rPr>
          <w:b/>
          <w:bCs/>
          <w:lang w:val="en-US"/>
        </w:rPr>
        <w:t>Guidelines</w:t>
      </w:r>
      <w:r>
        <w:rPr>
          <w:b/>
          <w:bCs/>
          <w:lang w:val="en-US"/>
        </w:rPr>
        <w:t xml:space="preserve"> </w:t>
      </w:r>
      <w:r w:rsidRPr="00E66307">
        <w:rPr>
          <w:sz w:val="18"/>
          <w:szCs w:val="18"/>
          <w:lang w:val="en-US"/>
        </w:rPr>
        <w:t>(to be removed when submitting the abstract)</w:t>
      </w:r>
    </w:p>
    <w:p w14:paraId="1396CC3C" w14:textId="77777777" w:rsidR="0002248F" w:rsidRDefault="0002248F" w:rsidP="0002248F">
      <w:pPr>
        <w:rPr>
          <w:lang w:val="en-US"/>
        </w:rPr>
      </w:pPr>
      <w:r w:rsidRPr="005654FB">
        <w:rPr>
          <w:lang w:val="en-US"/>
        </w:rPr>
        <w:t>This document serves as an abstract template</w:t>
      </w:r>
      <w:r>
        <w:rPr>
          <w:lang w:val="en-US"/>
        </w:rPr>
        <w:t xml:space="preserve">. </w:t>
      </w:r>
      <w:r w:rsidRPr="005654FB">
        <w:rPr>
          <w:lang w:val="en-US"/>
        </w:rPr>
        <w:t>All abstracts must be submitted electronically via the official website of VR</w:t>
      </w:r>
      <w:r>
        <w:rPr>
          <w:lang w:val="en-US"/>
        </w:rPr>
        <w:t>4</w:t>
      </w:r>
      <w:r w:rsidRPr="005654FB">
        <w:rPr>
          <w:lang w:val="en-US"/>
        </w:rPr>
        <w:t>R</w:t>
      </w:r>
      <w:r>
        <w:rPr>
          <w:lang w:val="en-US"/>
        </w:rPr>
        <w:t>EHAB</w:t>
      </w:r>
      <w:r w:rsidRPr="005654FB">
        <w:rPr>
          <w:lang w:val="en-US"/>
        </w:rPr>
        <w:t xml:space="preserve"> 2021, by the deadline indicated</w:t>
      </w:r>
      <w:r>
        <w:rPr>
          <w:lang w:val="en-US"/>
        </w:rPr>
        <w:t xml:space="preserve"> on the website</w:t>
      </w:r>
      <w:r w:rsidRPr="005654FB">
        <w:rPr>
          <w:lang w:val="en-US"/>
        </w:rPr>
        <w:t>.</w:t>
      </w:r>
    </w:p>
    <w:p w14:paraId="1B25E720" w14:textId="77777777" w:rsidR="0002248F" w:rsidRDefault="0002248F" w:rsidP="0002248F">
      <w:pPr>
        <w:rPr>
          <w:lang w:val="en-US"/>
        </w:rPr>
      </w:pPr>
      <w:r w:rsidRPr="005654FB">
        <w:rPr>
          <w:lang w:val="en-US"/>
        </w:rPr>
        <w:t>The abstract is lim</w:t>
      </w:r>
      <w:r>
        <w:rPr>
          <w:lang w:val="en-US"/>
        </w:rPr>
        <w:t>i</w:t>
      </w:r>
      <w:r w:rsidRPr="005654FB">
        <w:rPr>
          <w:lang w:val="en-US"/>
        </w:rPr>
        <w:t xml:space="preserve">ted to one A4 size page (210 x 297 mm / 8.27 x 11.69 in). All margins should be 25 mm. All text should be in font Calibri size 11 </w:t>
      </w:r>
      <w:proofErr w:type="spellStart"/>
      <w:r w:rsidRPr="005654FB">
        <w:rPr>
          <w:lang w:val="en-US"/>
        </w:rPr>
        <w:t>pt</w:t>
      </w:r>
      <w:proofErr w:type="spellEnd"/>
      <w:r>
        <w:rPr>
          <w:lang w:val="en-US"/>
        </w:rPr>
        <w:t xml:space="preserve">, </w:t>
      </w:r>
      <w:r w:rsidRPr="005654FB">
        <w:rPr>
          <w:lang w:val="en-US"/>
        </w:rPr>
        <w:t>except for the figure/table captions, which should be in size 9 pt.</w:t>
      </w:r>
    </w:p>
    <w:p w14:paraId="18207B7D" w14:textId="77777777" w:rsidR="0002248F" w:rsidRDefault="0002248F" w:rsidP="0002248F">
      <w:pPr>
        <w:spacing w:after="40"/>
        <w:rPr>
          <w:lang w:val="en-US"/>
        </w:rPr>
      </w:pPr>
      <w:r w:rsidRPr="005654FB">
        <w:rPr>
          <w:lang w:val="en-US"/>
        </w:rPr>
        <w:t xml:space="preserve">The title (boldface), authors, and author affiliations should be centered across the top of the page. Use numerical superscripts to distinguish authors who are from different institutions. An email address of the corresponding author must be included. </w:t>
      </w:r>
      <w:r w:rsidRPr="00BD107F">
        <w:rPr>
          <w:lang w:val="en-US"/>
        </w:rPr>
        <w:t xml:space="preserve">The </w:t>
      </w:r>
      <w:r w:rsidRPr="00BD107F">
        <w:rPr>
          <w:b/>
          <w:bCs/>
          <w:lang w:val="en-US"/>
        </w:rPr>
        <w:t>presenting author</w:t>
      </w:r>
      <w:r w:rsidRPr="00BD107F">
        <w:rPr>
          <w:lang w:val="en-US"/>
        </w:rPr>
        <w:t xml:space="preserve"> should be in bold.</w:t>
      </w:r>
    </w:p>
    <w:p w14:paraId="312E1B1D" w14:textId="77777777" w:rsidR="0002248F" w:rsidRDefault="0002248F" w:rsidP="0002248F">
      <w:pPr>
        <w:rPr>
          <w:lang w:val="en-US"/>
        </w:rPr>
      </w:pPr>
      <w:r>
        <w:rPr>
          <w:lang w:val="en-US"/>
        </w:rPr>
        <w:t>Maximum number of words in the abstract is 500 words (this includes the title, but not the headings).</w:t>
      </w:r>
    </w:p>
    <w:p w14:paraId="3944B477" w14:textId="643940EE" w:rsidR="0002248F" w:rsidRPr="00C3780E" w:rsidRDefault="0002248F" w:rsidP="009023E6">
      <w:pPr>
        <w:rPr>
          <w:sz w:val="18"/>
          <w:szCs w:val="18"/>
          <w:lang w:val="en-US"/>
        </w:rPr>
      </w:pPr>
      <w:r>
        <w:rPr>
          <w:lang w:val="en-US"/>
        </w:rPr>
        <w:t xml:space="preserve">A maximum of 1 figure or table could be included.  </w:t>
      </w:r>
      <w:r w:rsidRPr="00BD107F">
        <w:rPr>
          <w:lang w:val="en-US"/>
        </w:rPr>
        <w:t xml:space="preserve">Captions should be placed below </w:t>
      </w:r>
      <w:r>
        <w:rPr>
          <w:lang w:val="en-US"/>
        </w:rPr>
        <w:t>the</w:t>
      </w:r>
      <w:r w:rsidRPr="00BD107F">
        <w:rPr>
          <w:lang w:val="en-US"/>
        </w:rPr>
        <w:t xml:space="preserve"> figure and above </w:t>
      </w:r>
      <w:r>
        <w:rPr>
          <w:lang w:val="en-US"/>
        </w:rPr>
        <w:t>the</w:t>
      </w:r>
      <w:r w:rsidRPr="00BD107F">
        <w:rPr>
          <w:lang w:val="en-US"/>
        </w:rPr>
        <w:t xml:space="preserve"> table.</w:t>
      </w:r>
    </w:p>
    <w:sectPr w:rsidR="0002248F" w:rsidRPr="00C3780E" w:rsidSect="009023E6">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FB"/>
    <w:rsid w:val="00007AB2"/>
    <w:rsid w:val="0002248F"/>
    <w:rsid w:val="001B3811"/>
    <w:rsid w:val="00236D8A"/>
    <w:rsid w:val="002E13AB"/>
    <w:rsid w:val="00354DBA"/>
    <w:rsid w:val="00457FFD"/>
    <w:rsid w:val="00473D1F"/>
    <w:rsid w:val="0047734D"/>
    <w:rsid w:val="004B03AE"/>
    <w:rsid w:val="004C5771"/>
    <w:rsid w:val="005654FB"/>
    <w:rsid w:val="005678F1"/>
    <w:rsid w:val="008C5EC5"/>
    <w:rsid w:val="009023E6"/>
    <w:rsid w:val="009B10F0"/>
    <w:rsid w:val="00A12AF7"/>
    <w:rsid w:val="00BA0260"/>
    <w:rsid w:val="00BD107F"/>
    <w:rsid w:val="00C3780E"/>
    <w:rsid w:val="00D8171B"/>
    <w:rsid w:val="00E4458B"/>
    <w:rsid w:val="00FD1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63FB"/>
  <w15:chartTrackingRefBased/>
  <w15:docId w15:val="{3B5272BA-F5D1-4176-BDBC-B2461684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E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8783">
      <w:bodyDiv w:val="1"/>
      <w:marLeft w:val="0"/>
      <w:marRight w:val="0"/>
      <w:marTop w:val="0"/>
      <w:marBottom w:val="0"/>
      <w:divBdr>
        <w:top w:val="none" w:sz="0" w:space="0" w:color="auto"/>
        <w:left w:val="none" w:sz="0" w:space="0" w:color="auto"/>
        <w:bottom w:val="none" w:sz="0" w:space="0" w:color="auto"/>
        <w:right w:val="none" w:sz="0" w:space="0" w:color="auto"/>
      </w:divBdr>
    </w:div>
    <w:div w:id="9764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dc:creator>
  <cp:keywords/>
  <dc:description/>
  <cp:lastModifiedBy>Bruin, Silvia de</cp:lastModifiedBy>
  <cp:revision>3</cp:revision>
  <dcterms:created xsi:type="dcterms:W3CDTF">2021-01-29T11:40:00Z</dcterms:created>
  <dcterms:modified xsi:type="dcterms:W3CDTF">2021-01-29T11:41:00Z</dcterms:modified>
</cp:coreProperties>
</file>